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D16" w:rsidRDefault="009F0D16" w:rsidP="009F0D16">
      <w:pPr>
        <w:spacing w:line="480" w:lineRule="auto"/>
        <w:jc w:val="center"/>
        <w:rPr>
          <w:rFonts w:ascii="Times New Roman" w:hAnsi="Times New Roman" w:cs="Times New Roman"/>
          <w:sz w:val="24"/>
          <w:szCs w:val="24"/>
        </w:rPr>
      </w:pPr>
    </w:p>
    <w:p w:rsidR="009F0D16" w:rsidRDefault="009F0D16" w:rsidP="009F0D16">
      <w:pPr>
        <w:spacing w:line="480" w:lineRule="auto"/>
        <w:jc w:val="center"/>
        <w:rPr>
          <w:rFonts w:ascii="Times New Roman" w:hAnsi="Times New Roman" w:cs="Times New Roman"/>
          <w:sz w:val="24"/>
          <w:szCs w:val="24"/>
        </w:rPr>
      </w:pPr>
    </w:p>
    <w:p w:rsidR="009F0D16" w:rsidRDefault="009F0D16" w:rsidP="009F0D16">
      <w:pPr>
        <w:spacing w:line="480" w:lineRule="auto"/>
        <w:jc w:val="center"/>
        <w:rPr>
          <w:rFonts w:ascii="Times New Roman" w:hAnsi="Times New Roman" w:cs="Times New Roman"/>
          <w:sz w:val="24"/>
          <w:szCs w:val="24"/>
        </w:rPr>
      </w:pPr>
    </w:p>
    <w:p w:rsidR="009F0D16" w:rsidRDefault="009F0D16" w:rsidP="009F0D16">
      <w:pPr>
        <w:spacing w:line="480" w:lineRule="auto"/>
        <w:jc w:val="center"/>
        <w:rPr>
          <w:rFonts w:ascii="Times New Roman" w:hAnsi="Times New Roman" w:cs="Times New Roman"/>
          <w:sz w:val="24"/>
          <w:szCs w:val="24"/>
        </w:rPr>
      </w:pPr>
    </w:p>
    <w:p w:rsidR="009F0D16" w:rsidRDefault="009F0D16" w:rsidP="009F0D16">
      <w:pPr>
        <w:spacing w:line="480" w:lineRule="auto"/>
        <w:jc w:val="center"/>
        <w:rPr>
          <w:rFonts w:ascii="Times New Roman" w:hAnsi="Times New Roman" w:cs="Times New Roman"/>
          <w:sz w:val="24"/>
          <w:szCs w:val="24"/>
        </w:rPr>
      </w:pPr>
    </w:p>
    <w:p w:rsidR="009F0D16" w:rsidRDefault="009F0D16" w:rsidP="009F0D16">
      <w:pPr>
        <w:spacing w:line="480" w:lineRule="auto"/>
        <w:jc w:val="center"/>
        <w:rPr>
          <w:rFonts w:ascii="Times New Roman" w:hAnsi="Times New Roman" w:cs="Times New Roman"/>
          <w:sz w:val="24"/>
          <w:szCs w:val="24"/>
        </w:rPr>
      </w:pPr>
    </w:p>
    <w:p w:rsidR="009F0D16" w:rsidRDefault="009F0D16" w:rsidP="009F0D16">
      <w:pPr>
        <w:spacing w:line="480" w:lineRule="auto"/>
        <w:jc w:val="center"/>
        <w:rPr>
          <w:rFonts w:ascii="Times New Roman" w:hAnsi="Times New Roman" w:cs="Times New Roman"/>
          <w:sz w:val="24"/>
          <w:szCs w:val="24"/>
        </w:rPr>
      </w:pPr>
    </w:p>
    <w:p w:rsidR="009F0D16" w:rsidRDefault="009F0D16" w:rsidP="009F0D16">
      <w:pPr>
        <w:spacing w:line="480" w:lineRule="auto"/>
        <w:jc w:val="center"/>
        <w:rPr>
          <w:rFonts w:ascii="Times New Roman" w:hAnsi="Times New Roman" w:cs="Times New Roman"/>
          <w:sz w:val="24"/>
          <w:szCs w:val="24"/>
        </w:rPr>
      </w:pPr>
    </w:p>
    <w:p w:rsidR="009F0D16" w:rsidRDefault="009F0D16" w:rsidP="009F0D16">
      <w:pPr>
        <w:spacing w:line="480" w:lineRule="auto"/>
        <w:jc w:val="center"/>
        <w:rPr>
          <w:rFonts w:ascii="Times New Roman" w:hAnsi="Times New Roman" w:cs="Times New Roman"/>
          <w:sz w:val="24"/>
          <w:szCs w:val="24"/>
        </w:rPr>
      </w:pPr>
    </w:p>
    <w:p w:rsidR="008C00A8" w:rsidRDefault="009F0D16" w:rsidP="009F0D16">
      <w:pPr>
        <w:spacing w:line="480" w:lineRule="auto"/>
        <w:jc w:val="center"/>
        <w:rPr>
          <w:rFonts w:ascii="Times New Roman" w:hAnsi="Times New Roman" w:cs="Times New Roman"/>
          <w:sz w:val="24"/>
          <w:szCs w:val="24"/>
        </w:rPr>
      </w:pPr>
      <w:r>
        <w:rPr>
          <w:rFonts w:ascii="Times New Roman" w:hAnsi="Times New Roman" w:cs="Times New Roman"/>
          <w:sz w:val="24"/>
          <w:szCs w:val="24"/>
        </w:rPr>
        <w:t>Language and Identity Reflection</w:t>
      </w:r>
    </w:p>
    <w:p w:rsidR="009F0D16" w:rsidRDefault="009F0D16" w:rsidP="009F0D1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F0D16" w:rsidRDefault="009F0D16" w:rsidP="009F0D1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F0D16" w:rsidRDefault="009F0D16" w:rsidP="009F0D16">
      <w:pPr>
        <w:spacing w:line="480" w:lineRule="auto"/>
        <w:jc w:val="center"/>
        <w:rPr>
          <w:rFonts w:ascii="Times New Roman" w:hAnsi="Times New Roman" w:cs="Times New Roman"/>
          <w:sz w:val="24"/>
          <w:szCs w:val="24"/>
        </w:rPr>
      </w:pPr>
    </w:p>
    <w:p w:rsidR="009F0D16" w:rsidRDefault="009F0D16" w:rsidP="009F0D16">
      <w:pPr>
        <w:spacing w:line="480" w:lineRule="auto"/>
        <w:jc w:val="center"/>
        <w:rPr>
          <w:rFonts w:ascii="Times New Roman" w:hAnsi="Times New Roman" w:cs="Times New Roman"/>
          <w:sz w:val="24"/>
          <w:szCs w:val="24"/>
        </w:rPr>
      </w:pPr>
    </w:p>
    <w:p w:rsidR="009F0D16" w:rsidRDefault="009F0D16" w:rsidP="009F0D16">
      <w:pPr>
        <w:spacing w:line="480" w:lineRule="auto"/>
        <w:jc w:val="center"/>
        <w:rPr>
          <w:rFonts w:ascii="Times New Roman" w:hAnsi="Times New Roman" w:cs="Times New Roman"/>
          <w:sz w:val="24"/>
          <w:szCs w:val="24"/>
        </w:rPr>
      </w:pPr>
    </w:p>
    <w:p w:rsidR="009F0D16" w:rsidRDefault="009F0D16" w:rsidP="009F0D16">
      <w:pPr>
        <w:spacing w:line="480" w:lineRule="auto"/>
        <w:jc w:val="center"/>
        <w:rPr>
          <w:rFonts w:ascii="Times New Roman" w:hAnsi="Times New Roman" w:cs="Times New Roman"/>
          <w:sz w:val="24"/>
          <w:szCs w:val="24"/>
        </w:rPr>
      </w:pPr>
    </w:p>
    <w:p w:rsidR="009F0D16" w:rsidRDefault="009F0D16" w:rsidP="009F0D16">
      <w:pPr>
        <w:spacing w:line="480" w:lineRule="auto"/>
        <w:jc w:val="center"/>
        <w:rPr>
          <w:rFonts w:ascii="Times New Roman" w:hAnsi="Times New Roman" w:cs="Times New Roman"/>
          <w:sz w:val="24"/>
          <w:szCs w:val="24"/>
        </w:rPr>
      </w:pPr>
    </w:p>
    <w:p w:rsidR="009F0D16" w:rsidRDefault="009F0D16" w:rsidP="009F0D1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Language and Reflection</w:t>
      </w:r>
    </w:p>
    <w:p w:rsidR="00C15B9E" w:rsidRPr="00C15B9E" w:rsidRDefault="003F14D9" w:rsidP="00C15B9E">
      <w:pPr>
        <w:spacing w:line="480" w:lineRule="auto"/>
        <w:rPr>
          <w:rFonts w:ascii="Times New Roman" w:hAnsi="Times New Roman" w:cs="Times New Roman"/>
          <w:sz w:val="24"/>
          <w:szCs w:val="24"/>
        </w:rPr>
      </w:pPr>
      <w:r>
        <w:rPr>
          <w:rFonts w:ascii="Times New Roman" w:hAnsi="Times New Roman" w:cs="Times New Roman"/>
          <w:sz w:val="24"/>
          <w:szCs w:val="24"/>
        </w:rPr>
        <w:tab/>
      </w:r>
      <w:r w:rsidR="00C15B9E" w:rsidRPr="00C15B9E">
        <w:rPr>
          <w:rFonts w:ascii="Times New Roman" w:hAnsi="Times New Roman" w:cs="Times New Roman"/>
          <w:sz w:val="24"/>
          <w:szCs w:val="24"/>
        </w:rPr>
        <w:t>The series “Suites” gave me a clear how language is connected to the profession. The series is based on the simulation of how law firms operate. In this regard, I have learned that language plays an integral part in professional communication. In professional environments, there are specific linguistic codes that are used that differentiate professionals. In this case, the lawyers and associates used terms that are only comprehensible to them. Comparing this series to my professional context, the terms and vocabularies that I use in the workplace are always IT-oriented.</w:t>
      </w:r>
    </w:p>
    <w:p w:rsidR="00C15B9E" w:rsidRPr="00C15B9E" w:rsidRDefault="00C15B9E" w:rsidP="00C15B9E">
      <w:pPr>
        <w:spacing w:line="480" w:lineRule="auto"/>
        <w:rPr>
          <w:rFonts w:ascii="Times New Roman" w:hAnsi="Times New Roman" w:cs="Times New Roman"/>
          <w:sz w:val="24"/>
          <w:szCs w:val="24"/>
        </w:rPr>
      </w:pPr>
      <w:r w:rsidRPr="00C15B9E">
        <w:rPr>
          <w:rFonts w:ascii="Times New Roman" w:hAnsi="Times New Roman" w:cs="Times New Roman"/>
          <w:sz w:val="24"/>
          <w:szCs w:val="24"/>
        </w:rPr>
        <w:t xml:space="preserve">           In this regard, I am referred to as an IT expert based on how I can communicate effectively with others with regards to technological concepts. IT is my identity based on my ability to use words that are related to the profession without struggling. IT has become my identity and people, and I am not offended when a person refers to me as a technologist. The reference has become inherent that my friends also joke that I am a technological nerd. I do not take offence when referred to as an IT expert since I know this the way people can relate with me professionally.</w:t>
      </w:r>
    </w:p>
    <w:p w:rsidR="0016231C" w:rsidRDefault="00C15B9E" w:rsidP="00C15B9E">
      <w:pPr>
        <w:spacing w:line="480" w:lineRule="auto"/>
        <w:rPr>
          <w:rFonts w:ascii="Times New Roman" w:hAnsi="Times New Roman" w:cs="Times New Roman"/>
          <w:sz w:val="24"/>
          <w:szCs w:val="24"/>
        </w:rPr>
      </w:pPr>
      <w:r w:rsidRPr="00C15B9E">
        <w:rPr>
          <w:rFonts w:ascii="Times New Roman" w:hAnsi="Times New Roman" w:cs="Times New Roman"/>
          <w:sz w:val="24"/>
          <w:szCs w:val="24"/>
        </w:rPr>
        <w:t xml:space="preserve">           Moreover, I have been able to advance in my career development since I can pitch my ideas to other interested parties effectively. Also, it has enabled me to communicate appropriately with my colleagues since I am knowledgeable about different concepts related to technology. Language has been an essential part of my professional identity since it is the way I interact with not only my colleagues at work but also other people. For example, at home; I am always consulted when my family members have complications with their computers, </w:t>
      </w:r>
      <w:r w:rsidRPr="00C15B9E">
        <w:rPr>
          <w:rFonts w:ascii="Times New Roman" w:hAnsi="Times New Roman" w:cs="Times New Roman"/>
          <w:sz w:val="24"/>
          <w:szCs w:val="24"/>
        </w:rPr>
        <w:lastRenderedPageBreak/>
        <w:t>smartphones, or laptops. Besides, they ask my opinion about IT-related stuff. It is always a norm for people to refer to me as the “IT-guy.”</w:t>
      </w:r>
    </w:p>
    <w:p w:rsidR="009F0D16" w:rsidRPr="009F0D16" w:rsidRDefault="009F0D16" w:rsidP="009F0D16">
      <w:pPr>
        <w:spacing w:line="480" w:lineRule="auto"/>
        <w:jc w:val="center"/>
        <w:rPr>
          <w:rFonts w:ascii="Times New Roman" w:hAnsi="Times New Roman" w:cs="Times New Roman"/>
          <w:sz w:val="24"/>
          <w:szCs w:val="24"/>
        </w:rPr>
      </w:pPr>
      <w:bookmarkStart w:id="0" w:name="_GoBack"/>
      <w:bookmarkEnd w:id="0"/>
    </w:p>
    <w:sectPr w:rsidR="009F0D16" w:rsidRPr="009F0D16" w:rsidSect="009F0D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B95" w:rsidRDefault="00C93B95" w:rsidP="009F0D16">
      <w:pPr>
        <w:spacing w:after="0" w:line="240" w:lineRule="auto"/>
      </w:pPr>
      <w:r>
        <w:separator/>
      </w:r>
    </w:p>
  </w:endnote>
  <w:endnote w:type="continuationSeparator" w:id="0">
    <w:p w:rsidR="00C93B95" w:rsidRDefault="00C93B95" w:rsidP="009F0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B95" w:rsidRDefault="00C93B95" w:rsidP="009F0D16">
      <w:pPr>
        <w:spacing w:after="0" w:line="240" w:lineRule="auto"/>
      </w:pPr>
      <w:r>
        <w:separator/>
      </w:r>
    </w:p>
  </w:footnote>
  <w:footnote w:type="continuationSeparator" w:id="0">
    <w:p w:rsidR="00C93B95" w:rsidRDefault="00C93B95" w:rsidP="009F0D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0D16" w:rsidRPr="009F0D16" w:rsidRDefault="009F0D16" w:rsidP="009F0D16">
    <w:pPr>
      <w:pStyle w:val="Header"/>
      <w:spacing w:line="480" w:lineRule="auto"/>
      <w:rPr>
        <w:rFonts w:ascii="Times New Roman" w:hAnsi="Times New Roman" w:cs="Times New Roman"/>
        <w:sz w:val="24"/>
        <w:szCs w:val="24"/>
      </w:rPr>
    </w:pPr>
    <w:r w:rsidRPr="009F0D16">
      <w:rPr>
        <w:rFonts w:ascii="Times New Roman" w:hAnsi="Times New Roman" w:cs="Times New Roman"/>
        <w:sz w:val="24"/>
        <w:szCs w:val="24"/>
      </w:rPr>
      <w:t xml:space="preserve">LANGUAGE AND IDENTITY REFLECTION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48540565"/>
        <w:docPartObj>
          <w:docPartGallery w:val="Page Numbers (Top of Page)"/>
          <w:docPartUnique/>
        </w:docPartObj>
      </w:sdtPr>
      <w:sdtEndPr>
        <w:rPr>
          <w:noProof/>
        </w:rPr>
      </w:sdtEndPr>
      <w:sdtContent>
        <w:r w:rsidRPr="009F0D16">
          <w:rPr>
            <w:rFonts w:ascii="Times New Roman" w:hAnsi="Times New Roman" w:cs="Times New Roman"/>
            <w:sz w:val="24"/>
            <w:szCs w:val="24"/>
          </w:rPr>
          <w:fldChar w:fldCharType="begin"/>
        </w:r>
        <w:r w:rsidRPr="009F0D16">
          <w:rPr>
            <w:rFonts w:ascii="Times New Roman" w:hAnsi="Times New Roman" w:cs="Times New Roman"/>
            <w:sz w:val="24"/>
            <w:szCs w:val="24"/>
          </w:rPr>
          <w:instrText xml:space="preserve"> PAGE   \* MERGEFORMAT </w:instrText>
        </w:r>
        <w:r w:rsidRPr="009F0D16">
          <w:rPr>
            <w:rFonts w:ascii="Times New Roman" w:hAnsi="Times New Roman" w:cs="Times New Roman"/>
            <w:sz w:val="24"/>
            <w:szCs w:val="24"/>
          </w:rPr>
          <w:fldChar w:fldCharType="separate"/>
        </w:r>
        <w:r w:rsidR="00C15B9E">
          <w:rPr>
            <w:rFonts w:ascii="Times New Roman" w:hAnsi="Times New Roman" w:cs="Times New Roman"/>
            <w:noProof/>
            <w:sz w:val="24"/>
            <w:szCs w:val="24"/>
          </w:rPr>
          <w:t>3</w:t>
        </w:r>
        <w:r w:rsidRPr="009F0D16">
          <w:rPr>
            <w:rFonts w:ascii="Times New Roman" w:hAnsi="Times New Roman" w:cs="Times New Roman"/>
            <w:noProof/>
            <w:sz w:val="24"/>
            <w:szCs w:val="24"/>
          </w:rPr>
          <w:fldChar w:fldCharType="end"/>
        </w:r>
      </w:sdtContent>
    </w:sdt>
  </w:p>
  <w:p w:rsidR="009F0D16" w:rsidRDefault="009F0D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0D16" w:rsidRPr="009F0D16" w:rsidRDefault="009F0D16" w:rsidP="009F0D16">
    <w:pPr>
      <w:pStyle w:val="Header"/>
      <w:spacing w:line="480" w:lineRule="auto"/>
      <w:rPr>
        <w:rFonts w:ascii="Times New Roman" w:hAnsi="Times New Roman" w:cs="Times New Roman"/>
        <w:sz w:val="24"/>
        <w:szCs w:val="24"/>
      </w:rPr>
    </w:pPr>
    <w:r w:rsidRPr="009F0D16">
      <w:rPr>
        <w:rFonts w:ascii="Times New Roman" w:hAnsi="Times New Roman" w:cs="Times New Roman"/>
        <w:sz w:val="24"/>
        <w:szCs w:val="24"/>
      </w:rPr>
      <w:t xml:space="preserve">Running head: LANGUAGE AND IDENTITY REFLECTION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171602"/>
        <w:docPartObj>
          <w:docPartGallery w:val="Page Numbers (Top of Page)"/>
          <w:docPartUnique/>
        </w:docPartObj>
      </w:sdtPr>
      <w:sdtEndPr>
        <w:rPr>
          <w:noProof/>
        </w:rPr>
      </w:sdtEndPr>
      <w:sdtContent>
        <w:r w:rsidRPr="009F0D16">
          <w:rPr>
            <w:rFonts w:ascii="Times New Roman" w:hAnsi="Times New Roman" w:cs="Times New Roman"/>
            <w:sz w:val="24"/>
            <w:szCs w:val="24"/>
          </w:rPr>
          <w:fldChar w:fldCharType="begin"/>
        </w:r>
        <w:r w:rsidRPr="009F0D16">
          <w:rPr>
            <w:rFonts w:ascii="Times New Roman" w:hAnsi="Times New Roman" w:cs="Times New Roman"/>
            <w:sz w:val="24"/>
            <w:szCs w:val="24"/>
          </w:rPr>
          <w:instrText xml:space="preserve"> PAGE   \* MERGEFORMAT </w:instrText>
        </w:r>
        <w:r w:rsidRPr="009F0D16">
          <w:rPr>
            <w:rFonts w:ascii="Times New Roman" w:hAnsi="Times New Roman" w:cs="Times New Roman"/>
            <w:sz w:val="24"/>
            <w:szCs w:val="24"/>
          </w:rPr>
          <w:fldChar w:fldCharType="separate"/>
        </w:r>
        <w:r w:rsidR="00C15B9E">
          <w:rPr>
            <w:rFonts w:ascii="Times New Roman" w:hAnsi="Times New Roman" w:cs="Times New Roman"/>
            <w:noProof/>
            <w:sz w:val="24"/>
            <w:szCs w:val="24"/>
          </w:rPr>
          <w:t>1</w:t>
        </w:r>
        <w:r w:rsidRPr="009F0D16">
          <w:rPr>
            <w:rFonts w:ascii="Times New Roman" w:hAnsi="Times New Roman" w:cs="Times New Roman"/>
            <w:noProof/>
            <w:sz w:val="24"/>
            <w:szCs w:val="24"/>
          </w:rPr>
          <w:fldChar w:fldCharType="end"/>
        </w:r>
      </w:sdtContent>
    </w:sdt>
  </w:p>
  <w:p w:rsidR="009F0D16" w:rsidRDefault="009F0D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D16"/>
    <w:rsid w:val="0016231C"/>
    <w:rsid w:val="00192482"/>
    <w:rsid w:val="003F14D9"/>
    <w:rsid w:val="008C00A8"/>
    <w:rsid w:val="009F0D16"/>
    <w:rsid w:val="00C15B9E"/>
    <w:rsid w:val="00C93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D16"/>
  </w:style>
  <w:style w:type="paragraph" w:styleId="Footer">
    <w:name w:val="footer"/>
    <w:basedOn w:val="Normal"/>
    <w:link w:val="FooterChar"/>
    <w:uiPriority w:val="99"/>
    <w:unhideWhenUsed/>
    <w:rsid w:val="009F0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D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D16"/>
  </w:style>
  <w:style w:type="paragraph" w:styleId="Footer">
    <w:name w:val="footer"/>
    <w:basedOn w:val="Normal"/>
    <w:link w:val="FooterChar"/>
    <w:uiPriority w:val="99"/>
    <w:unhideWhenUsed/>
    <w:rsid w:val="009F0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292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2020-04-08T18:49:00Z</dcterms:created>
  <dcterms:modified xsi:type="dcterms:W3CDTF">2020-04-08T19:20:00Z</dcterms:modified>
</cp:coreProperties>
</file>